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710F" w:rsidRPr="004A7F7B" w:rsidRDefault="008E710F" w:rsidP="00C31E7E">
      <w:pPr>
        <w:spacing w:after="0" w:line="264" w:lineRule="auto"/>
        <w:rPr>
          <w:rFonts w:ascii="Times New Roman" w:eastAsia="Times New Roman" w:hAnsi="Times New Roman" w:cs="Times New Roman"/>
        </w:rPr>
      </w:pPr>
    </w:p>
    <w:p w:rsidR="00D97B4B" w:rsidRDefault="00D97B4B" w:rsidP="00D97B4B">
      <w:pPr>
        <w:jc w:val="right"/>
        <w:rPr>
          <w:rFonts w:ascii="Times New Roman" w:hAnsi="Times New Roman" w:cs="Times New Roman"/>
          <w:b/>
          <w:sz w:val="23"/>
          <w:szCs w:val="23"/>
        </w:rPr>
      </w:pPr>
      <w:r w:rsidRPr="00D97B4B">
        <w:rPr>
          <w:rFonts w:ascii="Times New Roman" w:hAnsi="Times New Roman" w:cs="Times New Roman"/>
          <w:b/>
          <w:sz w:val="23"/>
          <w:szCs w:val="23"/>
        </w:rPr>
        <w:t>Приложение № 3</w:t>
      </w:r>
    </w:p>
    <w:p w:rsidR="00986576" w:rsidRPr="00986576" w:rsidRDefault="004A7F7B" w:rsidP="00986576">
      <w:pPr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986576">
        <w:rPr>
          <w:rFonts w:ascii="Times New Roman" w:hAnsi="Times New Roman" w:cs="Times New Roman"/>
          <w:b/>
          <w:sz w:val="23"/>
          <w:szCs w:val="23"/>
        </w:rPr>
        <w:t>СПРАВКА ЗА</w:t>
      </w:r>
    </w:p>
    <w:p w:rsidR="00986576" w:rsidRPr="00986576" w:rsidRDefault="00986576" w:rsidP="00986576">
      <w:pPr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986576">
        <w:rPr>
          <w:rFonts w:ascii="Times New Roman" w:eastAsia="MS ??" w:hAnsi="Times New Roman" w:cs="Times New Roman"/>
          <w:b/>
          <w:sz w:val="24"/>
          <w:szCs w:val="24"/>
        </w:rPr>
        <w:t xml:space="preserve">специфичния оборот (оборот, </w:t>
      </w:r>
      <w:r w:rsidR="00FA2BA3" w:rsidRPr="00FA2BA3">
        <w:rPr>
          <w:rFonts w:ascii="Times New Roman" w:eastAsia="MS ??" w:hAnsi="Times New Roman" w:cs="Times New Roman"/>
          <w:b/>
          <w:sz w:val="24"/>
          <w:szCs w:val="24"/>
        </w:rPr>
        <w:t>който се отнася до предмета на съответната обособена позиция</w:t>
      </w:r>
      <w:r w:rsidRPr="00986576">
        <w:rPr>
          <w:rFonts w:ascii="Times New Roman" w:eastAsia="MS ??" w:hAnsi="Times New Roman" w:cs="Times New Roman"/>
          <w:b/>
          <w:sz w:val="24"/>
          <w:szCs w:val="24"/>
        </w:rPr>
        <w:t>) на кандидата</w:t>
      </w:r>
    </w:p>
    <w:p w:rsidR="00986576" w:rsidRPr="004A7F7B" w:rsidRDefault="00986576" w:rsidP="004A7F7B">
      <w:pPr>
        <w:rPr>
          <w:rFonts w:ascii="Times New Roman" w:eastAsia="MS ??" w:hAnsi="Times New Roman" w:cs="Times New Roman"/>
          <w:sz w:val="24"/>
          <w:szCs w:val="24"/>
        </w:rPr>
      </w:pPr>
    </w:p>
    <w:p w:rsidR="00FA2BA3" w:rsidRDefault="00986576" w:rsidP="00FA2BA3">
      <w:pPr>
        <w:autoSpaceDE w:val="0"/>
        <w:snapToGrid w:val="0"/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86576">
        <w:rPr>
          <w:rFonts w:ascii="Times New Roman" w:eastAsia="MS ??" w:hAnsi="Times New Roman" w:cs="Times New Roman"/>
          <w:color w:val="000000"/>
          <w:sz w:val="24"/>
          <w:szCs w:val="24"/>
        </w:rPr>
        <w:t xml:space="preserve">Долуподписаният/-ата </w:t>
      </w:r>
      <w:r w:rsidRPr="00986576">
        <w:rPr>
          <w:rFonts w:ascii="Times New Roman" w:eastAsia="MS ??" w:hAnsi="Times New Roman" w:cs="Times New Roman"/>
          <w:b/>
          <w:color w:val="000000"/>
          <w:sz w:val="24"/>
          <w:szCs w:val="24"/>
        </w:rPr>
        <w:t>…………………………..</w:t>
      </w:r>
      <w:r w:rsidRPr="00986576">
        <w:rPr>
          <w:rFonts w:ascii="Times New Roman" w:eastAsia="MS ??" w:hAnsi="Times New Roman" w:cs="Times New Roman"/>
          <w:color w:val="000000"/>
          <w:sz w:val="24"/>
          <w:szCs w:val="24"/>
        </w:rPr>
        <w:t>, лична карта № …………………….., издадена от ………………. и валидна до ……………., с ЕГН ………………., в качеството си на ………………… на …………………………, ЕИК</w:t>
      </w:r>
      <w:r w:rsidRPr="0098657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86576">
        <w:rPr>
          <w:rFonts w:ascii="Times New Roman" w:eastAsia="MS ??" w:hAnsi="Times New Roman" w:cs="Times New Roman"/>
          <w:color w:val="000000"/>
          <w:sz w:val="24"/>
          <w:szCs w:val="24"/>
        </w:rPr>
        <w:t xml:space="preserve">………………………..  – участник в публична </w:t>
      </w:r>
      <w:r w:rsidR="00954F59">
        <w:rPr>
          <w:rFonts w:ascii="Times New Roman" w:eastAsia="MS ??" w:hAnsi="Times New Roman" w:cs="Times New Roman"/>
          <w:color w:val="000000"/>
          <w:sz w:val="24"/>
          <w:szCs w:val="24"/>
        </w:rPr>
        <w:t xml:space="preserve">обява </w:t>
      </w:r>
      <w:r w:rsidRPr="00986576">
        <w:rPr>
          <w:rFonts w:ascii="Times New Roman" w:eastAsia="MS ??" w:hAnsi="Times New Roman" w:cs="Times New Roman"/>
          <w:color w:val="000000"/>
          <w:sz w:val="24"/>
          <w:szCs w:val="24"/>
        </w:rPr>
        <w:t>по реда на ПМС</w:t>
      </w:r>
      <w:r w:rsidR="00FA2BA3">
        <w:rPr>
          <w:rFonts w:ascii="Times New Roman" w:eastAsia="MS ??" w:hAnsi="Times New Roman" w:cs="Times New Roman"/>
          <w:color w:val="000000"/>
          <w:sz w:val="24"/>
          <w:szCs w:val="24"/>
        </w:rPr>
        <w:t xml:space="preserve"> №</w:t>
      </w:r>
      <w:r w:rsidRPr="00986576">
        <w:rPr>
          <w:rFonts w:ascii="Times New Roman" w:eastAsia="MS ??" w:hAnsi="Times New Roman" w:cs="Times New Roman"/>
          <w:color w:val="000000"/>
          <w:sz w:val="24"/>
          <w:szCs w:val="24"/>
        </w:rPr>
        <w:t xml:space="preserve"> 1</w:t>
      </w:r>
      <w:r w:rsidR="00954F59">
        <w:rPr>
          <w:rFonts w:ascii="Times New Roman" w:eastAsia="MS ??" w:hAnsi="Times New Roman" w:cs="Times New Roman"/>
          <w:color w:val="000000"/>
          <w:sz w:val="24"/>
          <w:szCs w:val="24"/>
        </w:rPr>
        <w:t>18</w:t>
      </w:r>
      <w:r w:rsidRPr="00986576">
        <w:rPr>
          <w:rFonts w:ascii="Times New Roman" w:eastAsia="MS ??" w:hAnsi="Times New Roman" w:cs="Times New Roman"/>
          <w:color w:val="000000"/>
          <w:sz w:val="24"/>
          <w:szCs w:val="24"/>
        </w:rPr>
        <w:t>/201</w:t>
      </w:r>
      <w:r w:rsidR="00954F59">
        <w:rPr>
          <w:rFonts w:ascii="Times New Roman" w:eastAsia="MS ??" w:hAnsi="Times New Roman" w:cs="Times New Roman"/>
          <w:color w:val="000000"/>
          <w:sz w:val="24"/>
          <w:szCs w:val="24"/>
        </w:rPr>
        <w:t>4</w:t>
      </w:r>
      <w:r w:rsidRPr="00986576">
        <w:rPr>
          <w:rFonts w:ascii="Times New Roman" w:eastAsia="MS ??" w:hAnsi="Times New Roman" w:cs="Times New Roman"/>
          <w:color w:val="000000"/>
          <w:sz w:val="24"/>
          <w:szCs w:val="24"/>
        </w:rPr>
        <w:t xml:space="preserve">г. </w:t>
      </w:r>
      <w:bookmarkStart w:id="0" w:name="_Hlk21441921"/>
      <w:r w:rsidR="00FA2BA3" w:rsidRPr="00FA2BA3">
        <w:rPr>
          <w:rFonts w:ascii="Times New Roman" w:eastAsia="MS ??" w:hAnsi="Times New Roman" w:cs="Times New Roman"/>
          <w:color w:val="000000"/>
          <w:sz w:val="24"/>
          <w:szCs w:val="24"/>
        </w:rPr>
        <w:t xml:space="preserve">с предмет: </w:t>
      </w:r>
      <w:r w:rsidR="00FA2BA3" w:rsidRPr="00FA2BA3">
        <w:rPr>
          <w:rFonts w:ascii="Times New Roman" w:eastAsia="Times New Roman" w:hAnsi="Times New Roman" w:cs="Times New Roman"/>
          <w:bCs/>
          <w:sz w:val="24"/>
          <w:szCs w:val="24"/>
        </w:rPr>
        <w:t>„Закупуване на специализирано оборудване, необходимо за изпълнението на дейностите по проект „</w:t>
      </w:r>
      <w:proofErr w:type="spellStart"/>
      <w:r w:rsidR="00FA2BA3" w:rsidRPr="00FA2BA3">
        <w:rPr>
          <w:rFonts w:ascii="Times New Roman" w:eastAsia="Times New Roman" w:hAnsi="Times New Roman" w:cs="Times New Roman"/>
          <w:bCs/>
          <w:sz w:val="24"/>
          <w:szCs w:val="24"/>
        </w:rPr>
        <w:t>Blue</w:t>
      </w:r>
      <w:proofErr w:type="spellEnd"/>
      <w:r w:rsidR="00FA2BA3" w:rsidRPr="00FA2BA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A2BA3" w:rsidRPr="00FA2BA3">
        <w:rPr>
          <w:rFonts w:ascii="Times New Roman" w:eastAsia="Times New Roman" w:hAnsi="Times New Roman" w:cs="Times New Roman"/>
          <w:bCs/>
          <w:sz w:val="24"/>
          <w:szCs w:val="24"/>
        </w:rPr>
        <w:t>Goes</w:t>
      </w:r>
      <w:proofErr w:type="spellEnd"/>
      <w:r w:rsidR="00FA2BA3" w:rsidRPr="00FA2BA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A2BA3" w:rsidRPr="00FA2BA3">
        <w:rPr>
          <w:rFonts w:ascii="Times New Roman" w:eastAsia="Times New Roman" w:hAnsi="Times New Roman" w:cs="Times New Roman"/>
          <w:bCs/>
          <w:sz w:val="24"/>
          <w:szCs w:val="24"/>
        </w:rPr>
        <w:t>Green</w:t>
      </w:r>
      <w:proofErr w:type="spellEnd"/>
      <w:r w:rsidR="00FA2BA3" w:rsidRPr="00FA2BA3">
        <w:rPr>
          <w:rFonts w:ascii="Times New Roman" w:eastAsia="Times New Roman" w:hAnsi="Times New Roman" w:cs="Times New Roman"/>
          <w:bCs/>
          <w:sz w:val="24"/>
          <w:szCs w:val="24"/>
        </w:rPr>
        <w:t xml:space="preserve">“, финансиран с подкрепата на Правителството на Норвегия чрез Норвежкия финансов механизъм 2014-2021 в рамките на програма „Бизнес развитие, иновации и подкрепа на малки и средни предприятия“ с 2 обособени позиции: </w:t>
      </w:r>
    </w:p>
    <w:p w:rsidR="00FA2BA3" w:rsidRPr="00FA2BA3" w:rsidRDefault="00FA2BA3" w:rsidP="00FA2BA3">
      <w:pPr>
        <w:autoSpaceDE w:val="0"/>
        <w:snapToGrid w:val="0"/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A2BA3">
        <w:rPr>
          <w:rFonts w:ascii="Times New Roman" w:eastAsia="Times New Roman" w:hAnsi="Times New Roman" w:cs="Times New Roman"/>
          <w:b/>
          <w:bCs/>
          <w:sz w:val="24"/>
          <w:szCs w:val="24"/>
        </w:rPr>
        <w:t>Обособена позиция №</w:t>
      </w:r>
      <w:r w:rsidRPr="00FA2BA3">
        <w:rPr>
          <w:rFonts w:ascii="Times New Roman" w:eastAsia="Times New Roman" w:hAnsi="Times New Roman" w:cs="Times New Roman"/>
          <w:bCs/>
          <w:sz w:val="24"/>
          <w:szCs w:val="24"/>
        </w:rPr>
        <w:t xml:space="preserve"> ………………………………………………………………………………………………………………………………………………</w:t>
      </w:r>
    </w:p>
    <w:p w:rsidR="00954F59" w:rsidRPr="00FA2BA3" w:rsidRDefault="00FA2BA3" w:rsidP="00FA2BA3">
      <w:pPr>
        <w:tabs>
          <w:tab w:val="left" w:pos="360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  <w:r w:rsidRPr="00FA2BA3">
        <w:rPr>
          <w:rFonts w:ascii="Times New Roman" w:eastAsia="Times New Roman" w:hAnsi="Times New Roman" w:cs="Times New Roman"/>
          <w:sz w:val="20"/>
          <w:szCs w:val="24"/>
          <w:lang w:eastAsia="bg-BG"/>
        </w:rPr>
        <w:t>Изписва се номера и наименованието на обособената позиция за която се кандидатства</w:t>
      </w:r>
    </w:p>
    <w:bookmarkEnd w:id="0"/>
    <w:p w:rsidR="008E710F" w:rsidRPr="004A7F7B" w:rsidRDefault="008E710F" w:rsidP="00FA2B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710F" w:rsidRPr="00FA2BA3" w:rsidRDefault="008E710F" w:rsidP="00FA2BA3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6576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М, че:</w:t>
      </w:r>
    </w:p>
    <w:p w:rsidR="00903A2C" w:rsidRPr="00AD36C2" w:rsidRDefault="004A7F7B" w:rsidP="009865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4A7F7B">
        <w:rPr>
          <w:rFonts w:ascii="Times New Roman" w:hAnsi="Times New Roman" w:cs="Times New Roman"/>
          <w:sz w:val="24"/>
          <w:szCs w:val="24"/>
        </w:rPr>
        <w:t>а последните три години в зависимост от датата, на която</w:t>
      </w:r>
      <w:r w:rsidR="00986576">
        <w:rPr>
          <w:rFonts w:ascii="Times New Roman" w:hAnsi="Times New Roman" w:cs="Times New Roman"/>
          <w:sz w:val="24"/>
          <w:szCs w:val="24"/>
        </w:rPr>
        <w:t xml:space="preserve"> </w:t>
      </w:r>
      <w:r w:rsidRPr="004A7F7B">
        <w:rPr>
          <w:rFonts w:ascii="Times New Roman" w:hAnsi="Times New Roman" w:cs="Times New Roman"/>
          <w:sz w:val="24"/>
          <w:szCs w:val="24"/>
        </w:rPr>
        <w:t xml:space="preserve">е </w:t>
      </w:r>
      <w:r w:rsidR="00986576">
        <w:rPr>
          <w:rFonts w:ascii="Times New Roman" w:hAnsi="Times New Roman" w:cs="Times New Roman"/>
          <w:sz w:val="24"/>
          <w:szCs w:val="24"/>
        </w:rPr>
        <w:t>учреден</w:t>
      </w:r>
      <w:r w:rsidRPr="004A7F7B">
        <w:rPr>
          <w:rFonts w:ascii="Times New Roman" w:hAnsi="Times New Roman" w:cs="Times New Roman"/>
          <w:sz w:val="24"/>
          <w:szCs w:val="24"/>
        </w:rPr>
        <w:t xml:space="preserve"> или е започнал дейността си</w:t>
      </w:r>
      <w:r>
        <w:rPr>
          <w:rFonts w:ascii="Times New Roman" w:eastAsia="Times New Roman" w:hAnsi="Times New Roman" w:cs="Times New Roman"/>
          <w:sz w:val="24"/>
          <w:szCs w:val="24"/>
        </w:rPr>
        <w:t>, п</w:t>
      </w:r>
      <w:r w:rsidR="008E710F" w:rsidRPr="004A7F7B">
        <w:rPr>
          <w:rFonts w:ascii="Times New Roman" w:eastAsia="Times New Roman" w:hAnsi="Times New Roman" w:cs="Times New Roman"/>
          <w:sz w:val="24"/>
          <w:szCs w:val="24"/>
        </w:rPr>
        <w:t xml:space="preserve">редставляваният от мен </w:t>
      </w:r>
      <w:r w:rsidR="00875B00">
        <w:rPr>
          <w:rFonts w:ascii="Times New Roman" w:eastAsia="Times New Roman" w:hAnsi="Times New Roman" w:cs="Times New Roman"/>
          <w:sz w:val="24"/>
          <w:szCs w:val="24"/>
        </w:rPr>
        <w:t>кандидат</w:t>
      </w:r>
      <w:r w:rsidR="00F445DC" w:rsidRPr="004A7F7B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r w:rsidR="00F445DC" w:rsidRPr="00AD36C2">
        <w:rPr>
          <w:rFonts w:ascii="Times New Roman" w:hAnsi="Times New Roman" w:cs="Times New Roman"/>
          <w:sz w:val="24"/>
          <w:szCs w:val="24"/>
        </w:rPr>
        <w:t xml:space="preserve">реализирал </w:t>
      </w:r>
      <w:r w:rsidRPr="00AD36C2">
        <w:rPr>
          <w:rFonts w:ascii="Times New Roman" w:hAnsi="Times New Roman" w:cs="Times New Roman"/>
          <w:sz w:val="24"/>
          <w:szCs w:val="24"/>
        </w:rPr>
        <w:t>оборот</w:t>
      </w:r>
      <w:r w:rsidR="00986576" w:rsidRPr="00AD36C2">
        <w:rPr>
          <w:rFonts w:ascii="Times New Roman" w:hAnsi="Times New Roman" w:cs="Times New Roman"/>
          <w:sz w:val="24"/>
          <w:szCs w:val="24"/>
        </w:rPr>
        <w:t xml:space="preserve"> от извършени еднакви</w:t>
      </w:r>
      <w:r w:rsidR="00AD36C2" w:rsidRPr="00AD36C2">
        <w:rPr>
          <w:rFonts w:ascii="Times New Roman" w:hAnsi="Times New Roman" w:cs="Times New Roman"/>
          <w:sz w:val="24"/>
          <w:szCs w:val="24"/>
        </w:rPr>
        <w:t>/</w:t>
      </w:r>
      <w:r w:rsidR="00986576" w:rsidRPr="00AD36C2">
        <w:rPr>
          <w:rFonts w:ascii="Times New Roman" w:hAnsi="Times New Roman" w:cs="Times New Roman"/>
          <w:sz w:val="24"/>
          <w:szCs w:val="24"/>
        </w:rPr>
        <w:t xml:space="preserve">сходни с предмета на </w:t>
      </w:r>
      <w:r w:rsidR="00ED5D9B">
        <w:rPr>
          <w:rFonts w:ascii="Times New Roman" w:hAnsi="Times New Roman" w:cs="Times New Roman"/>
          <w:sz w:val="24"/>
          <w:szCs w:val="24"/>
        </w:rPr>
        <w:t>поръчката</w:t>
      </w:r>
      <w:r w:rsidR="00986576" w:rsidRPr="00AD36C2">
        <w:rPr>
          <w:rFonts w:ascii="Times New Roman" w:hAnsi="Times New Roman" w:cs="Times New Roman"/>
          <w:sz w:val="24"/>
          <w:szCs w:val="24"/>
        </w:rPr>
        <w:t xml:space="preserve"> доставки</w:t>
      </w:r>
      <w:r w:rsidR="00F445DC" w:rsidRPr="004A7F7B">
        <w:rPr>
          <w:rFonts w:ascii="Times New Roman" w:hAnsi="Times New Roman" w:cs="Times New Roman"/>
          <w:sz w:val="24"/>
          <w:szCs w:val="24"/>
        </w:rPr>
        <w:t>, както следва: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2"/>
        <w:gridCol w:w="10910"/>
      </w:tblGrid>
      <w:tr w:rsidR="00986576" w:rsidRPr="004A7F7B" w:rsidTr="00ED5D9B">
        <w:tc>
          <w:tcPr>
            <w:tcW w:w="3232" w:type="dxa"/>
          </w:tcPr>
          <w:p w:rsidR="00986576" w:rsidRPr="004A7F7B" w:rsidRDefault="00986576" w:rsidP="00B8194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7F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Година</w:t>
            </w:r>
          </w:p>
        </w:tc>
        <w:tc>
          <w:tcPr>
            <w:tcW w:w="10910" w:type="dxa"/>
          </w:tcPr>
          <w:p w:rsidR="00986576" w:rsidRPr="004A7F7B" w:rsidRDefault="00986576" w:rsidP="004A7F7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Специфичен оборот </w:t>
            </w:r>
          </w:p>
        </w:tc>
      </w:tr>
      <w:tr w:rsidR="00986576" w:rsidRPr="004A7F7B" w:rsidTr="00ED5D9B">
        <w:trPr>
          <w:trHeight w:val="388"/>
        </w:trPr>
        <w:tc>
          <w:tcPr>
            <w:tcW w:w="3232" w:type="dxa"/>
          </w:tcPr>
          <w:p w:rsidR="00986576" w:rsidRPr="004A7F7B" w:rsidRDefault="00986576" w:rsidP="00F445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0" w:type="dxa"/>
          </w:tcPr>
          <w:p w:rsidR="00986576" w:rsidRPr="004A7F7B" w:rsidRDefault="00986576" w:rsidP="009865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86576" w:rsidRPr="004A7F7B" w:rsidTr="00ED5D9B">
        <w:tc>
          <w:tcPr>
            <w:tcW w:w="3232" w:type="dxa"/>
          </w:tcPr>
          <w:p w:rsidR="00986576" w:rsidRPr="004A7F7B" w:rsidRDefault="00986576" w:rsidP="00F445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0" w:type="dxa"/>
          </w:tcPr>
          <w:p w:rsidR="00986576" w:rsidRPr="004A7F7B" w:rsidRDefault="00986576" w:rsidP="009865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86576" w:rsidRPr="004A7F7B" w:rsidTr="00ED5D9B">
        <w:tc>
          <w:tcPr>
            <w:tcW w:w="3232" w:type="dxa"/>
          </w:tcPr>
          <w:p w:rsidR="00986576" w:rsidRPr="004A7F7B" w:rsidRDefault="00986576" w:rsidP="00F445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0910" w:type="dxa"/>
          </w:tcPr>
          <w:p w:rsidR="00986576" w:rsidRPr="004A7F7B" w:rsidRDefault="00986576" w:rsidP="00F445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86576" w:rsidRPr="004A7F7B" w:rsidTr="00ED5D9B">
        <w:tc>
          <w:tcPr>
            <w:tcW w:w="3232" w:type="dxa"/>
          </w:tcPr>
          <w:p w:rsidR="00986576" w:rsidRPr="004A7F7B" w:rsidRDefault="00986576" w:rsidP="00F445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0" w:type="dxa"/>
          </w:tcPr>
          <w:p w:rsidR="00986576" w:rsidRPr="00986576" w:rsidRDefault="00986576" w:rsidP="00F445D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65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Общо:</w:t>
            </w:r>
          </w:p>
        </w:tc>
      </w:tr>
    </w:tbl>
    <w:p w:rsidR="00AD36C2" w:rsidRPr="00AD36C2" w:rsidRDefault="00AD36C2" w:rsidP="00AD36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4A45" w:rsidRPr="004A7F7B" w:rsidRDefault="00DA4A45" w:rsidP="00DA4A45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7F7B">
        <w:rPr>
          <w:rFonts w:ascii="Times New Roman" w:hAnsi="Times New Roman" w:cs="Times New Roman"/>
          <w:sz w:val="24"/>
          <w:szCs w:val="24"/>
          <w:lang w:val="ru-RU"/>
        </w:rPr>
        <w:t xml:space="preserve">....................................г.                 </w:t>
      </w:r>
      <w:r w:rsidRPr="004A7F7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4A7F7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4A7F7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4A7F7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4A7F7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4A7F7B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spellStart"/>
      <w:r w:rsidRPr="004A7F7B">
        <w:rPr>
          <w:rFonts w:ascii="Times New Roman" w:hAnsi="Times New Roman" w:cs="Times New Roman"/>
          <w:sz w:val="24"/>
          <w:szCs w:val="24"/>
          <w:lang w:val="ru-RU"/>
        </w:rPr>
        <w:t>Декларатор</w:t>
      </w:r>
      <w:proofErr w:type="spellEnd"/>
      <w:r w:rsidRPr="004A7F7B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955CA1" w:rsidRPr="00955CA1">
        <w:t xml:space="preserve"> </w:t>
      </w:r>
    </w:p>
    <w:p w:rsidR="008E710F" w:rsidRPr="00955CA1" w:rsidRDefault="00DA4A45" w:rsidP="00955CA1">
      <w:pPr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A7F7B">
        <w:rPr>
          <w:rFonts w:ascii="Times New Roman" w:hAnsi="Times New Roman" w:cs="Times New Roman"/>
          <w:iCs/>
          <w:sz w:val="24"/>
          <w:szCs w:val="24"/>
          <w:lang w:val="ru-RU"/>
        </w:rPr>
        <w:t>(</w:t>
      </w:r>
      <w:r w:rsidRPr="004A7F7B">
        <w:rPr>
          <w:rFonts w:ascii="Times New Roman" w:hAnsi="Times New Roman" w:cs="Times New Roman"/>
          <w:iCs/>
          <w:sz w:val="24"/>
          <w:szCs w:val="24"/>
        </w:rPr>
        <w:t>дата на подписване)</w:t>
      </w:r>
      <w:r w:rsidRPr="004A7F7B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       </w:t>
      </w:r>
      <w:r w:rsidRPr="004A7F7B">
        <w:rPr>
          <w:rFonts w:ascii="Times New Roman" w:hAnsi="Times New Roman" w:cs="Times New Roman"/>
          <w:iCs/>
          <w:sz w:val="24"/>
          <w:szCs w:val="24"/>
          <w:lang w:val="en-US"/>
        </w:rPr>
        <w:tab/>
      </w:r>
      <w:r w:rsidRPr="004A7F7B">
        <w:rPr>
          <w:rFonts w:ascii="Times New Roman" w:hAnsi="Times New Roman" w:cs="Times New Roman"/>
          <w:iCs/>
          <w:sz w:val="24"/>
          <w:szCs w:val="24"/>
          <w:lang w:val="en-US"/>
        </w:rPr>
        <w:tab/>
      </w:r>
      <w:r w:rsidRPr="004A7F7B">
        <w:rPr>
          <w:rFonts w:ascii="Times New Roman" w:hAnsi="Times New Roman" w:cs="Times New Roman"/>
          <w:iCs/>
          <w:sz w:val="24"/>
          <w:szCs w:val="24"/>
          <w:lang w:val="en-US"/>
        </w:rPr>
        <w:tab/>
      </w:r>
      <w:r w:rsidRPr="004A7F7B">
        <w:rPr>
          <w:rFonts w:ascii="Times New Roman" w:hAnsi="Times New Roman" w:cs="Times New Roman"/>
          <w:iCs/>
          <w:sz w:val="24"/>
          <w:szCs w:val="24"/>
          <w:lang w:val="en-US"/>
        </w:rPr>
        <w:tab/>
      </w:r>
      <w:r w:rsidRPr="004A7F7B">
        <w:rPr>
          <w:rFonts w:ascii="Times New Roman" w:hAnsi="Times New Roman" w:cs="Times New Roman"/>
          <w:iCs/>
          <w:sz w:val="24"/>
          <w:szCs w:val="24"/>
          <w:lang w:val="en-US"/>
        </w:rPr>
        <w:tab/>
      </w:r>
      <w:r w:rsidRPr="004A7F7B">
        <w:rPr>
          <w:rFonts w:ascii="Times New Roman" w:hAnsi="Times New Roman" w:cs="Times New Roman"/>
          <w:iCs/>
          <w:sz w:val="24"/>
          <w:szCs w:val="24"/>
          <w:lang w:val="en-US"/>
        </w:rPr>
        <w:tab/>
      </w:r>
      <w:r w:rsidR="00955CA1">
        <w:rPr>
          <w:rFonts w:ascii="Times New Roman" w:hAnsi="Times New Roman" w:cs="Times New Roman"/>
          <w:iCs/>
          <w:sz w:val="24"/>
          <w:szCs w:val="24"/>
        </w:rPr>
        <w:tab/>
      </w:r>
      <w:r w:rsidRPr="004A7F7B">
        <w:rPr>
          <w:rFonts w:ascii="Times New Roman" w:hAnsi="Times New Roman" w:cs="Times New Roman"/>
          <w:iCs/>
          <w:sz w:val="24"/>
          <w:szCs w:val="24"/>
          <w:lang w:val="en-US"/>
        </w:rPr>
        <w:t>(</w:t>
      </w:r>
      <w:r w:rsidR="00986576">
        <w:rPr>
          <w:rFonts w:ascii="Times New Roman" w:hAnsi="Times New Roman" w:cs="Times New Roman"/>
          <w:iCs/>
          <w:sz w:val="24"/>
          <w:szCs w:val="24"/>
        </w:rPr>
        <w:t>три имена</w:t>
      </w:r>
      <w:r w:rsidR="00DC55C2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4A7F7B">
        <w:rPr>
          <w:rFonts w:ascii="Times New Roman" w:hAnsi="Times New Roman" w:cs="Times New Roman"/>
          <w:iCs/>
          <w:sz w:val="24"/>
          <w:szCs w:val="24"/>
        </w:rPr>
        <w:t>подпис</w:t>
      </w:r>
      <w:r w:rsidR="00DC55C2">
        <w:rPr>
          <w:rFonts w:ascii="Times New Roman" w:hAnsi="Times New Roman" w:cs="Times New Roman"/>
          <w:iCs/>
          <w:sz w:val="24"/>
          <w:szCs w:val="24"/>
        </w:rPr>
        <w:t xml:space="preserve"> и печат</w:t>
      </w:r>
      <w:r w:rsidRPr="004A7F7B">
        <w:rPr>
          <w:rFonts w:ascii="Times New Roman" w:hAnsi="Times New Roman" w:cs="Times New Roman"/>
          <w:iCs/>
          <w:sz w:val="24"/>
          <w:szCs w:val="24"/>
          <w:lang w:val="en-US"/>
        </w:rPr>
        <w:t>)</w:t>
      </w:r>
    </w:p>
    <w:sectPr w:rsidR="008E710F" w:rsidRPr="00955CA1" w:rsidSect="00FA2BA3">
      <w:headerReference w:type="default" r:id="rId7"/>
      <w:pgSz w:w="16838" w:h="11906" w:orient="landscape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5698" w:rsidRDefault="006F5698" w:rsidP="00E07B28">
      <w:pPr>
        <w:spacing w:after="0" w:line="240" w:lineRule="auto"/>
      </w:pPr>
      <w:r>
        <w:separator/>
      </w:r>
    </w:p>
  </w:endnote>
  <w:endnote w:type="continuationSeparator" w:id="0">
    <w:p w:rsidR="006F5698" w:rsidRDefault="006F5698" w:rsidP="00E07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5698" w:rsidRDefault="006F5698" w:rsidP="00E07B28">
      <w:pPr>
        <w:spacing w:after="0" w:line="240" w:lineRule="auto"/>
      </w:pPr>
      <w:r>
        <w:separator/>
      </w:r>
    </w:p>
  </w:footnote>
  <w:footnote w:type="continuationSeparator" w:id="0">
    <w:p w:rsidR="006F5698" w:rsidRDefault="006F5698" w:rsidP="00E07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7B28" w:rsidRPr="00CC32E4" w:rsidRDefault="00E07B28">
    <w:pPr>
      <w:pStyle w:val="Header"/>
      <w:rPr>
        <w:rFonts w:ascii="Calibri Light" w:hAnsi="Calibri Light" w:cs="Times New Roman"/>
        <w:lang w:val="en-US"/>
      </w:rPr>
    </w:pPr>
    <w:r w:rsidRPr="00E07B28">
      <w:rPr>
        <w:rFonts w:ascii="Times New Roman" w:hAnsi="Times New Roman" w:cs="Times New Roman"/>
        <w:b/>
        <w:i/>
        <w:sz w:val="24"/>
        <w:szCs w:val="24"/>
      </w:rPr>
      <w:tab/>
    </w:r>
    <w:r w:rsidRPr="00E07B28">
      <w:rPr>
        <w:rFonts w:ascii="Times New Roman" w:hAnsi="Times New Roman" w:cs="Times New Roman"/>
        <w:b/>
        <w:i/>
        <w:sz w:val="24"/>
        <w:szCs w:val="24"/>
      </w:rPr>
      <w:tab/>
    </w:r>
    <w:r w:rsidRPr="00E07B28">
      <w:rPr>
        <w:rFonts w:ascii="Times New Roman" w:hAnsi="Times New Roman" w:cs="Times New Roman"/>
        <w:b/>
        <w:i/>
        <w:sz w:val="24"/>
        <w:szCs w:val="24"/>
      </w:rPr>
      <w:tab/>
    </w:r>
    <w:r w:rsidR="000E7E65">
      <w:rPr>
        <w:rFonts w:ascii="Times New Roman" w:hAnsi="Times New Roman" w:cs="Times New Roman"/>
        <w:b/>
        <w:i/>
        <w:sz w:val="24"/>
        <w:szCs w:val="24"/>
      </w:rPr>
      <w:tab/>
    </w:r>
    <w:r w:rsidR="000E7E65">
      <w:rPr>
        <w:rFonts w:ascii="Times New Roman" w:hAnsi="Times New Roman" w:cs="Times New Roman"/>
        <w:b/>
        <w:i/>
        <w:sz w:val="24"/>
        <w:szCs w:val="24"/>
      </w:rPr>
      <w:tab/>
    </w:r>
    <w:r w:rsidR="000E7E65">
      <w:rPr>
        <w:rFonts w:ascii="Times New Roman" w:hAnsi="Times New Roman" w:cs="Times New Roman"/>
        <w:b/>
        <w:i/>
        <w:sz w:val="24"/>
        <w:szCs w:val="24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710F"/>
    <w:rsid w:val="0004068E"/>
    <w:rsid w:val="00062E34"/>
    <w:rsid w:val="000764D0"/>
    <w:rsid w:val="000E68B5"/>
    <w:rsid w:val="000E7E65"/>
    <w:rsid w:val="000F3F44"/>
    <w:rsid w:val="001825E1"/>
    <w:rsid w:val="0019207B"/>
    <w:rsid w:val="00195B1A"/>
    <w:rsid w:val="001F77E2"/>
    <w:rsid w:val="00203B10"/>
    <w:rsid w:val="0023726A"/>
    <w:rsid w:val="00271F0C"/>
    <w:rsid w:val="003629BC"/>
    <w:rsid w:val="00397B28"/>
    <w:rsid w:val="003B1590"/>
    <w:rsid w:val="00465E16"/>
    <w:rsid w:val="004A7F7B"/>
    <w:rsid w:val="004F7733"/>
    <w:rsid w:val="0061732A"/>
    <w:rsid w:val="0062097A"/>
    <w:rsid w:val="0062263B"/>
    <w:rsid w:val="00647EEA"/>
    <w:rsid w:val="006A6FB5"/>
    <w:rsid w:val="006D742E"/>
    <w:rsid w:val="006F0738"/>
    <w:rsid w:val="006F5698"/>
    <w:rsid w:val="007035E8"/>
    <w:rsid w:val="00721BB7"/>
    <w:rsid w:val="007357EC"/>
    <w:rsid w:val="0075101E"/>
    <w:rsid w:val="00867D91"/>
    <w:rsid w:val="00870FAB"/>
    <w:rsid w:val="00875B00"/>
    <w:rsid w:val="008E710F"/>
    <w:rsid w:val="00903A2C"/>
    <w:rsid w:val="00917274"/>
    <w:rsid w:val="00933B22"/>
    <w:rsid w:val="00954F59"/>
    <w:rsid w:val="00955CA1"/>
    <w:rsid w:val="00986576"/>
    <w:rsid w:val="00986D5A"/>
    <w:rsid w:val="00986F69"/>
    <w:rsid w:val="009D6858"/>
    <w:rsid w:val="009E012B"/>
    <w:rsid w:val="00A613FD"/>
    <w:rsid w:val="00AD36C2"/>
    <w:rsid w:val="00AE2AB7"/>
    <w:rsid w:val="00B026A0"/>
    <w:rsid w:val="00B037FA"/>
    <w:rsid w:val="00B32696"/>
    <w:rsid w:val="00B416E1"/>
    <w:rsid w:val="00B43EB2"/>
    <w:rsid w:val="00B54B48"/>
    <w:rsid w:val="00B610B3"/>
    <w:rsid w:val="00B81943"/>
    <w:rsid w:val="00B91F9E"/>
    <w:rsid w:val="00B93EA1"/>
    <w:rsid w:val="00BA0419"/>
    <w:rsid w:val="00BB2A65"/>
    <w:rsid w:val="00C16070"/>
    <w:rsid w:val="00C31E7E"/>
    <w:rsid w:val="00C95C28"/>
    <w:rsid w:val="00C96DE2"/>
    <w:rsid w:val="00CA1CAF"/>
    <w:rsid w:val="00CC32E4"/>
    <w:rsid w:val="00D80231"/>
    <w:rsid w:val="00D97B4B"/>
    <w:rsid w:val="00DA4A45"/>
    <w:rsid w:val="00DC55C2"/>
    <w:rsid w:val="00DE5D88"/>
    <w:rsid w:val="00E07B28"/>
    <w:rsid w:val="00E46B37"/>
    <w:rsid w:val="00E46D74"/>
    <w:rsid w:val="00EB2A0B"/>
    <w:rsid w:val="00ED2B49"/>
    <w:rsid w:val="00ED5D9B"/>
    <w:rsid w:val="00EE1417"/>
    <w:rsid w:val="00EF7C1E"/>
    <w:rsid w:val="00F445DC"/>
    <w:rsid w:val="00FA2BA3"/>
    <w:rsid w:val="00FF7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BAEF810"/>
  <w15:docId w15:val="{3C4F90DF-344D-4116-BACB-705A63456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6D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7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7B28"/>
  </w:style>
  <w:style w:type="paragraph" w:styleId="Footer">
    <w:name w:val="footer"/>
    <w:basedOn w:val="Normal"/>
    <w:link w:val="FooterChar"/>
    <w:uiPriority w:val="99"/>
    <w:unhideWhenUsed/>
    <w:rsid w:val="00E07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7B28"/>
  </w:style>
  <w:style w:type="table" w:styleId="TableGrid">
    <w:name w:val="Table Grid"/>
    <w:basedOn w:val="TableNormal"/>
    <w:uiPriority w:val="59"/>
    <w:rsid w:val="00B81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5C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5C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010C1-7DE6-4371-AAA7-CA4339A8C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177</Words>
  <Characters>1114</Characters>
  <Application>Microsoft Office Word</Application>
  <DocSecurity>0</DocSecurity>
  <Lines>21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Милан Томанов</dc:creator>
  <cp:lastModifiedBy>Dimitar Ganev</cp:lastModifiedBy>
  <cp:revision>21</cp:revision>
  <cp:lastPrinted>2018-05-04T10:46:00Z</cp:lastPrinted>
  <dcterms:created xsi:type="dcterms:W3CDTF">2018-04-20T12:14:00Z</dcterms:created>
  <dcterms:modified xsi:type="dcterms:W3CDTF">2019-12-09T19:59:00Z</dcterms:modified>
</cp:coreProperties>
</file>